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6C1DC" w14:textId="77777777" w:rsidR="002003BD" w:rsidRDefault="002F0DA9">
      <w:r>
        <w:t>Wyciąg z protokołu nr 5/4/2024/Z  z dnia 27.03.2024</w:t>
      </w:r>
    </w:p>
    <w:p w14:paraId="2706C1DD" w14:textId="77777777" w:rsidR="002F0DA9" w:rsidRDefault="002F0DA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2F0DA9" w14:paraId="2706C1E3" w14:textId="77777777" w:rsidTr="006304A3">
        <w:tc>
          <w:tcPr>
            <w:tcW w:w="1668" w:type="dxa"/>
          </w:tcPr>
          <w:p w14:paraId="2706C1DE" w14:textId="77777777" w:rsidR="002F0DA9" w:rsidRDefault="002F0DA9" w:rsidP="006304A3">
            <w:pPr>
              <w:pStyle w:val="Bezodstpw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XXV/Z – 24/2024</w:t>
            </w:r>
          </w:p>
        </w:tc>
        <w:tc>
          <w:tcPr>
            <w:tcW w:w="7620" w:type="dxa"/>
          </w:tcPr>
          <w:p w14:paraId="2706C1DF" w14:textId="77777777" w:rsidR="002F0DA9" w:rsidRDefault="002F0DA9" w:rsidP="006304A3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Zarząd OD w związku z podwyżką zamawianych legitymacji PZN podjął uchwałę:</w:t>
            </w:r>
          </w:p>
          <w:p w14:paraId="2706C1E0" w14:textId="77777777" w:rsidR="002F0DA9" w:rsidRDefault="002F0DA9" w:rsidP="006304A3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kwota za legitymację         - 12 zł</w:t>
            </w:r>
          </w:p>
          <w:p w14:paraId="2706C1E1" w14:textId="77777777" w:rsidR="002F0DA9" w:rsidRDefault="002F0DA9" w:rsidP="006304A3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kwota za I  duplikat            - 20 zł</w:t>
            </w:r>
          </w:p>
          <w:p w14:paraId="2706C1E2" w14:textId="77777777" w:rsidR="002F0DA9" w:rsidRDefault="002F0DA9" w:rsidP="006304A3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kwota za II duplikat            - 40 zł</w:t>
            </w:r>
          </w:p>
        </w:tc>
      </w:tr>
    </w:tbl>
    <w:p w14:paraId="2706C1E4" w14:textId="77777777" w:rsidR="002F0DA9" w:rsidRDefault="002F0DA9"/>
    <w:sectPr w:rsidR="002F0DA9" w:rsidSect="0020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A9"/>
    <w:rsid w:val="00073E92"/>
    <w:rsid w:val="00152158"/>
    <w:rsid w:val="002003BD"/>
    <w:rsid w:val="002F0DA9"/>
    <w:rsid w:val="00873100"/>
    <w:rsid w:val="00B93103"/>
    <w:rsid w:val="00D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1DC"/>
  <w15:docId w15:val="{EF118E00-D246-4C5B-A690-02619553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A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F0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Grzegorz Piątek</cp:lastModifiedBy>
  <cp:revision>3</cp:revision>
  <dcterms:created xsi:type="dcterms:W3CDTF">2024-04-02T09:40:00Z</dcterms:created>
  <dcterms:modified xsi:type="dcterms:W3CDTF">2024-04-16T09:37:00Z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-307391468</vt:i4>
  </property>
  <property fmtid="{D5CDD505-2E9C-101B-9397-08002B2CF9AE}" pid="3" name="_NewReviewCycle">
    <vt:lpwstr/>
  </property>
  <property fmtid="{D5CDD505-2E9C-101B-9397-08002B2CF9AE}" pid="4" name="_EmailSubject">
    <vt:lpwstr>uchwała - legitymacje</vt:lpwstr>
  </property>
  <property fmtid="{D5CDD505-2E9C-101B-9397-08002B2CF9AE}" pid="5" name="_AuthorEmail">
    <vt:lpwstr>z1non2@wp.pl</vt:lpwstr>
  </property>
  <property fmtid="{D5CDD505-2E9C-101B-9397-08002B2CF9AE}" pid="6" name="_AuthorEmailDisplayName">
    <vt:lpwstr>Barbara Bryja</vt:lpwstr>
  </property>
  <property fmtid="{D5CDD505-2E9C-101B-9397-08002B2CF9AE}" pid="7" name="_ReviewingToolsShownOnce">
    <vt:lpwstr/>
  </property>
</Properties>
</file>